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62" w:rsidRPr="00777DCE" w:rsidRDefault="00AD336E" w:rsidP="00732F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</w:pPr>
      <w:r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P</w:t>
      </w:r>
      <w:r w:rsidR="0049308C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iano dei controlli</w:t>
      </w:r>
      <w:r w:rsidR="00F42BCA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 xml:space="preserve"> del </w:t>
      </w:r>
      <w:r w:rsidR="00E771FA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RPCT de</w:t>
      </w:r>
      <w:r w:rsidR="00732F0D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 xml:space="preserve">gli </w:t>
      </w:r>
      <w:r w:rsidR="001A41EC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ArchitettiPPC della provincia di Vicenza</w:t>
      </w:r>
    </w:p>
    <w:p w:rsidR="00401F68" w:rsidRPr="00777DCE" w:rsidRDefault="00AE33EB" w:rsidP="0079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</w:pPr>
      <w:r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 xml:space="preserve">Allegato al </w:t>
      </w:r>
      <w:r w:rsidR="00E771FA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 xml:space="preserve">PTPC </w:t>
      </w:r>
      <w:r w:rsidR="00E84FB3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20</w:t>
      </w:r>
      <w:r w:rsidR="00A80480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20</w:t>
      </w:r>
      <w:r w:rsidR="00E771FA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 xml:space="preserve">– </w:t>
      </w:r>
      <w:r w:rsidR="00E84FB3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202</w:t>
      </w:r>
      <w:r w:rsidR="00A80480" w:rsidRPr="00777DCE">
        <w:rPr>
          <w:rFonts w:ascii="Times New Roman" w:eastAsia="SymbolMT" w:hAnsi="Times New Roman"/>
          <w:b/>
          <w:smallCaps/>
          <w:color w:val="002060"/>
          <w:sz w:val="20"/>
          <w:szCs w:val="20"/>
          <w:lang w:eastAsia="it-IT"/>
        </w:rPr>
        <w:t>2</w:t>
      </w:r>
    </w:p>
    <w:p w:rsidR="00701593" w:rsidRPr="00777DCE" w:rsidRDefault="00701593" w:rsidP="0079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ymbolMT" w:hAnsi="Times New Roman"/>
          <w:b/>
          <w:smallCaps/>
          <w:color w:val="FF0000"/>
          <w:sz w:val="20"/>
          <w:szCs w:val="20"/>
          <w:lang w:eastAsia="it-IT"/>
        </w:rPr>
      </w:pPr>
    </w:p>
    <w:p w:rsidR="00711CD9" w:rsidRPr="00777DCE" w:rsidRDefault="00711CD9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ymbolMT" w:hAnsi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7229"/>
        <w:gridCol w:w="3969"/>
      </w:tblGrid>
      <w:tr w:rsidR="00401F68" w:rsidRPr="00777DCE" w:rsidTr="00821ABC">
        <w:trPr>
          <w:trHeight w:val="583"/>
        </w:trPr>
        <w:tc>
          <w:tcPr>
            <w:tcW w:w="3539" w:type="dxa"/>
            <w:shd w:val="clear" w:color="auto" w:fill="F7CAAC" w:themeFill="accent2" w:themeFillTint="66"/>
          </w:tcPr>
          <w:p w:rsidR="00401F68" w:rsidRPr="00777DCE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</w:p>
          <w:p w:rsidR="00401F68" w:rsidRPr="00777DCE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  <w:t>Area di controllo</w:t>
            </w:r>
          </w:p>
          <w:p w:rsidR="00401F68" w:rsidRPr="00777DCE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shd w:val="clear" w:color="auto" w:fill="F7CAAC" w:themeFill="accent2" w:themeFillTint="66"/>
          </w:tcPr>
          <w:p w:rsidR="00401F68" w:rsidRPr="00777DCE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</w:p>
          <w:p w:rsidR="00401F68" w:rsidRPr="00777DCE" w:rsidRDefault="00F91260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  <w:t xml:space="preserve">tipologia di </w:t>
            </w:r>
            <w:r w:rsidR="00401F68" w:rsidRPr="00777DCE"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  <w:t>Controllo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B34023" w:rsidRPr="00777DCE" w:rsidRDefault="00B34023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</w:p>
          <w:p w:rsidR="00401F68" w:rsidRPr="00777DCE" w:rsidRDefault="00401F68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  <w:t>tempistica</w:t>
            </w:r>
            <w:r w:rsidR="00986C2A" w:rsidRPr="00777DCE">
              <w:rPr>
                <w:rFonts w:ascii="Times New Roman" w:eastAsia="SymbolMT" w:hAnsi="Times New Roman"/>
                <w:b/>
                <w:smallCaps/>
                <w:color w:val="000000"/>
                <w:sz w:val="20"/>
                <w:szCs w:val="20"/>
                <w:lang w:eastAsia="it-IT"/>
              </w:rPr>
              <w:t xml:space="preserve"> e metodologia</w:t>
            </w:r>
          </w:p>
        </w:tc>
      </w:tr>
      <w:tr w:rsidR="005423A2" w:rsidRPr="00777DCE" w:rsidTr="00230D24">
        <w:trPr>
          <w:trHeight w:val="816"/>
        </w:trPr>
        <w:tc>
          <w:tcPr>
            <w:tcW w:w="3539" w:type="dxa"/>
            <w:vMerge w:val="restart"/>
            <w:shd w:val="clear" w:color="auto" w:fill="F2F2F2" w:themeFill="background1" w:themeFillShade="F2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  <w:t>Trasparenza</w:t>
            </w:r>
            <w:r w:rsidRPr="00777DCE">
              <w:rPr>
                <w:rStyle w:val="Rimandonotaapidipagina"/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7229" w:type="dxa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 xml:space="preserve">Pubblicazione dichiarazione di assenza di cause di incompatibilità ed inconferibilità per l’assunzione della carica di Consigliere dell’Ordine </w:t>
            </w:r>
          </w:p>
        </w:tc>
        <w:tc>
          <w:tcPr>
            <w:tcW w:w="3969" w:type="dxa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annuale</w:t>
            </w:r>
            <w:r w:rsidR="00701846" w:rsidRPr="00777DCE">
              <w:rPr>
                <w:rStyle w:val="Rimandonotaapidipagina"/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footnoteReference w:id="2"/>
            </w:r>
          </w:p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remoto, direttamente sul sito</w:t>
            </w:r>
          </w:p>
        </w:tc>
      </w:tr>
      <w:tr w:rsidR="005423A2" w:rsidRPr="00777DCE" w:rsidTr="005423A2">
        <w:trPr>
          <w:trHeight w:val="70"/>
        </w:trPr>
        <w:tc>
          <w:tcPr>
            <w:tcW w:w="3539" w:type="dxa"/>
            <w:vMerge/>
            <w:shd w:val="clear" w:color="auto" w:fill="F2F2F2" w:themeFill="background1" w:themeFillShade="F2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 xml:space="preserve">Pubblicazione </w:t>
            </w:r>
            <w:r w:rsidR="003179FB"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e aggiornamento registro degli accessi</w:t>
            </w:r>
          </w:p>
        </w:tc>
        <w:tc>
          <w:tcPr>
            <w:tcW w:w="3969" w:type="dxa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annuale</w:t>
            </w:r>
          </w:p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remoto, direttamente sul sito</w:t>
            </w:r>
          </w:p>
        </w:tc>
      </w:tr>
      <w:tr w:rsidR="005423A2" w:rsidRPr="00777DCE" w:rsidTr="008D2E75">
        <w:tc>
          <w:tcPr>
            <w:tcW w:w="3539" w:type="dxa"/>
            <w:vMerge/>
            <w:shd w:val="clear" w:color="auto" w:fill="F2F2F2" w:themeFill="background1" w:themeFillShade="F2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Pubblicazione modulistica per consentire il diritto di accesso generalizzato</w:t>
            </w:r>
          </w:p>
        </w:tc>
        <w:tc>
          <w:tcPr>
            <w:tcW w:w="3969" w:type="dxa"/>
          </w:tcPr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annuale</w:t>
            </w:r>
          </w:p>
          <w:p w:rsidR="005423A2" w:rsidRPr="00777DCE" w:rsidRDefault="005423A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remoto, direttamente sul sito</w:t>
            </w:r>
          </w:p>
        </w:tc>
      </w:tr>
      <w:tr w:rsidR="003179FB" w:rsidRPr="00777DCE" w:rsidTr="008D2E75">
        <w:tc>
          <w:tcPr>
            <w:tcW w:w="3539" w:type="dxa"/>
            <w:shd w:val="clear" w:color="auto" w:fill="F2F2F2" w:themeFill="background1" w:themeFillShade="F2"/>
          </w:tcPr>
          <w:p w:rsidR="003179FB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bCs/>
                <w:color w:val="000000"/>
                <w:sz w:val="20"/>
                <w:szCs w:val="20"/>
                <w:lang w:eastAsia="it-IT"/>
              </w:rPr>
              <w:t>Formato dei dati in pubblicazione</w:t>
            </w:r>
            <w:r w:rsidR="007D6913">
              <w:rPr>
                <w:rFonts w:ascii="Times New Roman" w:eastAsia="SymbolMT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– Accessibilità</w:t>
            </w:r>
            <w:bookmarkStart w:id="0" w:name="_GoBack"/>
            <w:bookmarkEnd w:id="0"/>
          </w:p>
        </w:tc>
        <w:tc>
          <w:tcPr>
            <w:tcW w:w="7229" w:type="dxa"/>
          </w:tcPr>
          <w:p w:rsidR="003179FB" w:rsidRPr="00777DCE" w:rsidRDefault="003179FB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Verifica formato dei documenti in pubblicazione</w:t>
            </w:r>
          </w:p>
        </w:tc>
        <w:tc>
          <w:tcPr>
            <w:tcW w:w="3969" w:type="dxa"/>
          </w:tcPr>
          <w:p w:rsidR="003179FB" w:rsidRPr="00777DCE" w:rsidRDefault="003179FB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 xml:space="preserve">Controllo annuale </w:t>
            </w:r>
          </w:p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  <w:p w:rsidR="003179FB" w:rsidRPr="00777DCE" w:rsidRDefault="003179FB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svolgere sull’elenco delle Delibere dell’Organo amministrativo</w:t>
            </w:r>
          </w:p>
        </w:tc>
      </w:tr>
      <w:tr w:rsidR="00577732" w:rsidRPr="00777DCE" w:rsidTr="008D2E75">
        <w:trPr>
          <w:trHeight w:val="586"/>
        </w:trPr>
        <w:tc>
          <w:tcPr>
            <w:tcW w:w="3539" w:type="dxa"/>
            <w:shd w:val="clear" w:color="auto" w:fill="F2F2F2" w:themeFill="background1" w:themeFillShade="F2"/>
          </w:tcPr>
          <w:p w:rsidR="00135D4E" w:rsidRPr="00777DCE" w:rsidRDefault="00135D4E" w:rsidP="00135D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577732" w:rsidRPr="00777DCE" w:rsidRDefault="00577732" w:rsidP="00135D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  <w:t>Codice specifico dei Dipendenti</w:t>
            </w:r>
          </w:p>
          <w:p w:rsidR="00986C2A" w:rsidRPr="00777DCE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</w:tcPr>
          <w:p w:rsidR="00986C2A" w:rsidRPr="00777DCE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  <w:p w:rsidR="00577732" w:rsidRPr="00777DCE" w:rsidRDefault="00B92D2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P</w:t>
            </w:r>
            <w:r w:rsidR="00E902F9"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ubblicazione del Modello per la segnalazione dei dipendenti</w:t>
            </w:r>
          </w:p>
        </w:tc>
        <w:tc>
          <w:tcPr>
            <w:tcW w:w="3969" w:type="dxa"/>
          </w:tcPr>
          <w:p w:rsidR="00577732" w:rsidRPr="00777DCE" w:rsidRDefault="0057773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annuale</w:t>
            </w:r>
          </w:p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  <w:p w:rsidR="00986C2A" w:rsidRPr="00777DCE" w:rsidRDefault="00E902F9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remoto, direttamente sul sito</w:t>
            </w:r>
          </w:p>
        </w:tc>
      </w:tr>
      <w:tr w:rsidR="008D2E75" w:rsidRPr="00777DCE" w:rsidTr="008D2E75">
        <w:tc>
          <w:tcPr>
            <w:tcW w:w="3539" w:type="dxa"/>
            <w:vMerge w:val="restart"/>
            <w:shd w:val="clear" w:color="auto" w:fill="F2F2F2" w:themeFill="background1" w:themeFillShade="F2"/>
          </w:tcPr>
          <w:p w:rsidR="008D2E75" w:rsidRPr="00777DCE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8D2E75" w:rsidRPr="00777DCE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b/>
                <w:color w:val="000000"/>
                <w:sz w:val="20"/>
                <w:szCs w:val="20"/>
                <w:lang w:eastAsia="it-IT"/>
              </w:rPr>
              <w:t>Misure specifiche di prevenzione</w:t>
            </w:r>
          </w:p>
        </w:tc>
        <w:tc>
          <w:tcPr>
            <w:tcW w:w="7229" w:type="dxa"/>
          </w:tcPr>
          <w:p w:rsidR="008D2E75" w:rsidRPr="00777DCE" w:rsidRDefault="00B92D2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P</w:t>
            </w:r>
            <w:r w:rsidR="00580747"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 xml:space="preserve">ubblicazione </w:t>
            </w:r>
            <w:r w:rsidR="008D2E75"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di procedura per la gestione dell’opinamento delle parcelle</w:t>
            </w: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 xml:space="preserve"> e conformità alla procedura</w:t>
            </w:r>
          </w:p>
        </w:tc>
        <w:tc>
          <w:tcPr>
            <w:tcW w:w="3969" w:type="dxa"/>
          </w:tcPr>
          <w:p w:rsidR="008D2E75" w:rsidRPr="00777DCE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annuale</w:t>
            </w:r>
          </w:p>
          <w:p w:rsidR="008D2E75" w:rsidRPr="00777DCE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remoto direttamente sul sito</w:t>
            </w:r>
          </w:p>
          <w:p w:rsidR="00B92D24" w:rsidRPr="00777DCE" w:rsidRDefault="00B92D2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verbale di consiglio</w:t>
            </w:r>
          </w:p>
        </w:tc>
      </w:tr>
      <w:tr w:rsidR="00B34023" w:rsidRPr="00777DCE" w:rsidTr="003B0CBA">
        <w:trPr>
          <w:trHeight w:val="1353"/>
        </w:trPr>
        <w:tc>
          <w:tcPr>
            <w:tcW w:w="3539" w:type="dxa"/>
            <w:vMerge/>
            <w:shd w:val="clear" w:color="auto" w:fill="F2F2F2" w:themeFill="background1" w:themeFillShade="F2"/>
          </w:tcPr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</w:tcPr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Pubblicazione dei criteri e delle modalità per l’erogazione di sovvenzioni e contributi</w:t>
            </w:r>
          </w:p>
        </w:tc>
        <w:tc>
          <w:tcPr>
            <w:tcW w:w="3969" w:type="dxa"/>
          </w:tcPr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annuale</w:t>
            </w:r>
          </w:p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</w:p>
          <w:p w:rsidR="00B34023" w:rsidRPr="00777DCE" w:rsidRDefault="00B34023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</w:pPr>
            <w:r w:rsidRPr="00777DCE">
              <w:rPr>
                <w:rFonts w:ascii="Times New Roman" w:eastAsia="SymbolMT" w:hAnsi="Times New Roman"/>
                <w:color w:val="000000"/>
                <w:sz w:val="20"/>
                <w:szCs w:val="20"/>
                <w:lang w:eastAsia="it-IT"/>
              </w:rPr>
              <w:t>Controllo da remoto direttamente sul sito e in caso di pubblicazione di sovvenzione controllo del relativo verbali di consiglio</w:t>
            </w:r>
          </w:p>
        </w:tc>
      </w:tr>
    </w:tbl>
    <w:p w:rsidR="00F328AC" w:rsidRPr="00777DCE" w:rsidRDefault="006509BA">
      <w:pPr>
        <w:rPr>
          <w:rFonts w:ascii="Times New Roman" w:hAnsi="Times New Roman"/>
          <w:sz w:val="20"/>
          <w:szCs w:val="20"/>
        </w:rPr>
      </w:pPr>
    </w:p>
    <w:sectPr w:rsidR="00F328AC" w:rsidRPr="00777DCE" w:rsidSect="00B07904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BA" w:rsidRDefault="006509BA" w:rsidP="00AD336E">
      <w:pPr>
        <w:spacing w:after="0" w:line="240" w:lineRule="auto"/>
      </w:pPr>
      <w:r>
        <w:separator/>
      </w:r>
    </w:p>
  </w:endnote>
  <w:endnote w:type="continuationSeparator" w:id="0">
    <w:p w:rsidR="006509BA" w:rsidRDefault="006509BA" w:rsidP="00AD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BA" w:rsidRDefault="006509BA" w:rsidP="00AD336E">
      <w:pPr>
        <w:spacing w:after="0" w:line="240" w:lineRule="auto"/>
      </w:pPr>
      <w:r>
        <w:separator/>
      </w:r>
    </w:p>
  </w:footnote>
  <w:footnote w:type="continuationSeparator" w:id="0">
    <w:p w:rsidR="006509BA" w:rsidRDefault="006509BA" w:rsidP="00AD336E">
      <w:pPr>
        <w:spacing w:after="0" w:line="240" w:lineRule="auto"/>
      </w:pPr>
      <w:r>
        <w:continuationSeparator/>
      </w:r>
    </w:p>
  </w:footnote>
  <w:footnote w:id="1">
    <w:p w:rsidR="005423A2" w:rsidRPr="00777DCE" w:rsidRDefault="005423A2" w:rsidP="003B234B">
      <w:pPr>
        <w:pStyle w:val="Testonotaapidipagina"/>
        <w:jc w:val="both"/>
        <w:rPr>
          <w:rFonts w:ascii="Times New Roman" w:hAnsi="Times New Roman"/>
          <w:sz w:val="18"/>
          <w:szCs w:val="18"/>
        </w:rPr>
      </w:pPr>
      <w:r w:rsidRPr="00777DCE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777DCE">
        <w:rPr>
          <w:rFonts w:ascii="Times New Roman" w:hAnsi="Times New Roman"/>
          <w:sz w:val="18"/>
          <w:szCs w:val="18"/>
        </w:rPr>
        <w:t xml:space="preserve"> </w:t>
      </w:r>
      <w:r w:rsidR="00821ABC" w:rsidRPr="00777DCE">
        <w:rPr>
          <w:rFonts w:ascii="Times New Roman" w:hAnsi="Times New Roman"/>
          <w:sz w:val="18"/>
          <w:szCs w:val="18"/>
        </w:rPr>
        <w:t>I controlli di trasparenza di cui al presente allegato</w:t>
      </w:r>
      <w:r w:rsidR="008E5F78" w:rsidRPr="00777DCE">
        <w:rPr>
          <w:rFonts w:ascii="Times New Roman" w:hAnsi="Times New Roman"/>
          <w:sz w:val="18"/>
          <w:szCs w:val="18"/>
        </w:rPr>
        <w:t xml:space="preserve"> </w:t>
      </w:r>
      <w:r w:rsidRPr="00777DCE">
        <w:rPr>
          <w:rFonts w:ascii="Times New Roman" w:hAnsi="Times New Roman"/>
          <w:sz w:val="18"/>
          <w:szCs w:val="18"/>
        </w:rPr>
        <w:t>si integra</w:t>
      </w:r>
      <w:r w:rsidR="00821ABC" w:rsidRPr="00777DCE">
        <w:rPr>
          <w:rFonts w:ascii="Times New Roman" w:hAnsi="Times New Roman"/>
          <w:sz w:val="18"/>
          <w:szCs w:val="18"/>
        </w:rPr>
        <w:t>no</w:t>
      </w:r>
      <w:r w:rsidRPr="00777DCE">
        <w:rPr>
          <w:rFonts w:ascii="Times New Roman" w:hAnsi="Times New Roman"/>
          <w:sz w:val="18"/>
          <w:szCs w:val="18"/>
        </w:rPr>
        <w:t xml:space="preserve"> con</w:t>
      </w:r>
      <w:r w:rsidR="008E5F78" w:rsidRPr="00777DCE">
        <w:rPr>
          <w:rFonts w:ascii="Times New Roman" w:hAnsi="Times New Roman"/>
          <w:sz w:val="18"/>
          <w:szCs w:val="18"/>
        </w:rPr>
        <w:t xml:space="preserve"> i controlli svolti per rendere </w:t>
      </w:r>
      <w:r w:rsidRPr="00777DCE">
        <w:rPr>
          <w:rFonts w:ascii="Times New Roman" w:hAnsi="Times New Roman"/>
          <w:sz w:val="18"/>
          <w:szCs w:val="18"/>
        </w:rPr>
        <w:t>l’attestazione ex art. 14, let. g) D.Lgs. 150/2009</w:t>
      </w:r>
      <w:r w:rsidR="008E5F78" w:rsidRPr="00777DCE">
        <w:rPr>
          <w:rFonts w:ascii="Times New Roman" w:hAnsi="Times New Roman"/>
          <w:sz w:val="18"/>
          <w:szCs w:val="18"/>
        </w:rPr>
        <w:t>..</w:t>
      </w:r>
    </w:p>
  </w:footnote>
  <w:footnote w:id="2">
    <w:p w:rsidR="00701846" w:rsidRPr="00777DCE" w:rsidRDefault="00701846">
      <w:pPr>
        <w:pStyle w:val="Testonotaapidipagina"/>
        <w:rPr>
          <w:rFonts w:ascii="Times New Roman" w:hAnsi="Times New Roman"/>
        </w:rPr>
      </w:pPr>
      <w:r w:rsidRPr="00777DCE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777DCE">
        <w:rPr>
          <w:rFonts w:ascii="Times New Roman" w:hAnsi="Times New Roman"/>
          <w:sz w:val="18"/>
          <w:szCs w:val="18"/>
        </w:rPr>
        <w:t xml:space="preserve"> </w:t>
      </w:r>
      <w:r w:rsidR="00821ABC" w:rsidRPr="00777DCE">
        <w:rPr>
          <w:rFonts w:ascii="Times New Roman" w:hAnsi="Times New Roman"/>
          <w:sz w:val="18"/>
          <w:szCs w:val="18"/>
        </w:rPr>
        <w:t>E</w:t>
      </w:r>
      <w:r w:rsidRPr="00777DCE">
        <w:rPr>
          <w:rFonts w:ascii="Times New Roman" w:hAnsi="Times New Roman"/>
          <w:sz w:val="18"/>
          <w:szCs w:val="18"/>
        </w:rPr>
        <w:t>ntro il 31 dicembre di ciascun anno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6E" w:rsidRPr="00AD336E" w:rsidRDefault="00AD336E" w:rsidP="00AD336E">
    <w:pPr>
      <w:pStyle w:val="Intestazione"/>
      <w:jc w:val="right"/>
      <w:rPr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13090"/>
    <w:multiLevelType w:val="hybridMultilevel"/>
    <w:tmpl w:val="648E1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6858"/>
    <w:multiLevelType w:val="hybridMultilevel"/>
    <w:tmpl w:val="84F2D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8C"/>
    <w:rsid w:val="00036C1E"/>
    <w:rsid w:val="000819DD"/>
    <w:rsid w:val="000A4049"/>
    <w:rsid w:val="0010442B"/>
    <w:rsid w:val="001169C6"/>
    <w:rsid w:val="00135D4E"/>
    <w:rsid w:val="00146CAE"/>
    <w:rsid w:val="00166CF7"/>
    <w:rsid w:val="001915CB"/>
    <w:rsid w:val="001A41EC"/>
    <w:rsid w:val="00312C91"/>
    <w:rsid w:val="003179FB"/>
    <w:rsid w:val="003B234B"/>
    <w:rsid w:val="00401F68"/>
    <w:rsid w:val="00432E66"/>
    <w:rsid w:val="0046431E"/>
    <w:rsid w:val="0047261E"/>
    <w:rsid w:val="00491DDC"/>
    <w:rsid w:val="004923EE"/>
    <w:rsid w:val="0049308C"/>
    <w:rsid w:val="004930F0"/>
    <w:rsid w:val="005423A2"/>
    <w:rsid w:val="00550796"/>
    <w:rsid w:val="00567B7A"/>
    <w:rsid w:val="00577732"/>
    <w:rsid w:val="00580747"/>
    <w:rsid w:val="005C5F62"/>
    <w:rsid w:val="006509BA"/>
    <w:rsid w:val="006951F5"/>
    <w:rsid w:val="006A3B3F"/>
    <w:rsid w:val="006E37E2"/>
    <w:rsid w:val="00701593"/>
    <w:rsid w:val="00701846"/>
    <w:rsid w:val="00711CD9"/>
    <w:rsid w:val="00732F0D"/>
    <w:rsid w:val="00734581"/>
    <w:rsid w:val="007423FF"/>
    <w:rsid w:val="0074437F"/>
    <w:rsid w:val="00777DCE"/>
    <w:rsid w:val="007925E9"/>
    <w:rsid w:val="007D6913"/>
    <w:rsid w:val="007E7E3D"/>
    <w:rsid w:val="00821ABC"/>
    <w:rsid w:val="008D09F4"/>
    <w:rsid w:val="008D2E75"/>
    <w:rsid w:val="008E5F78"/>
    <w:rsid w:val="00963FC8"/>
    <w:rsid w:val="00986C2A"/>
    <w:rsid w:val="009C14E2"/>
    <w:rsid w:val="00A70614"/>
    <w:rsid w:val="00A80480"/>
    <w:rsid w:val="00A80C52"/>
    <w:rsid w:val="00A97CBE"/>
    <w:rsid w:val="00AD336E"/>
    <w:rsid w:val="00AE33EB"/>
    <w:rsid w:val="00AF749A"/>
    <w:rsid w:val="00B06195"/>
    <w:rsid w:val="00B07904"/>
    <w:rsid w:val="00B34023"/>
    <w:rsid w:val="00B5138E"/>
    <w:rsid w:val="00B667A4"/>
    <w:rsid w:val="00B92D24"/>
    <w:rsid w:val="00BB1D82"/>
    <w:rsid w:val="00C511F2"/>
    <w:rsid w:val="00C6467C"/>
    <w:rsid w:val="00C7062C"/>
    <w:rsid w:val="00D61C01"/>
    <w:rsid w:val="00DB6D5C"/>
    <w:rsid w:val="00E2639C"/>
    <w:rsid w:val="00E771FA"/>
    <w:rsid w:val="00E84FB3"/>
    <w:rsid w:val="00E902F9"/>
    <w:rsid w:val="00F406A6"/>
    <w:rsid w:val="00F42BCA"/>
    <w:rsid w:val="00F91260"/>
    <w:rsid w:val="00FA7716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98C8"/>
  <w15:docId w15:val="{5DCE6AD2-8694-49DE-A183-243550EE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0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308C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SymbolMT" w:hAnsi="Arial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08C"/>
    <w:rPr>
      <w:rFonts w:ascii="Arial" w:eastAsia="SymbolMT" w:hAnsi="Arial" w:cs="Times New Roman"/>
      <w:u w:val="single"/>
      <w:lang w:val="x-none" w:eastAsia="x-none"/>
    </w:rPr>
  </w:style>
  <w:style w:type="table" w:styleId="Grigliatabella">
    <w:name w:val="Table Grid"/>
    <w:basedOn w:val="Tabellanormale"/>
    <w:uiPriority w:val="39"/>
    <w:rsid w:val="00F4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6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9F4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2E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2E6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2A65-D687-4C35-94A5-81469CEF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Rosalisa Lancia</cp:lastModifiedBy>
  <cp:revision>5</cp:revision>
  <dcterms:created xsi:type="dcterms:W3CDTF">2020-07-23T06:50:00Z</dcterms:created>
  <dcterms:modified xsi:type="dcterms:W3CDTF">2020-07-23T07:25:00Z</dcterms:modified>
</cp:coreProperties>
</file>